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BEE4" w14:textId="77777777" w:rsidR="00016EB5" w:rsidRDefault="00A27952">
      <w:r>
        <w:t xml:space="preserve">                                           </w:t>
      </w:r>
      <w:r>
        <w:rPr>
          <w:noProof/>
        </w:rPr>
        <w:drawing>
          <wp:inline distT="0" distB="0" distL="0" distR="0" wp14:anchorId="0383920B" wp14:editId="69865CF3">
            <wp:extent cx="2709950" cy="891780"/>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0661" cy="892014"/>
                    </a:xfrm>
                    <a:prstGeom prst="rect">
                      <a:avLst/>
                    </a:prstGeom>
                    <a:noFill/>
                    <a:ln>
                      <a:noFill/>
                    </a:ln>
                  </pic:spPr>
                </pic:pic>
              </a:graphicData>
            </a:graphic>
          </wp:inline>
        </w:drawing>
      </w:r>
    </w:p>
    <w:p w14:paraId="268D202C" w14:textId="77777777" w:rsidR="00A27952" w:rsidRDefault="00A27952" w:rsidP="00A27952">
      <w:r>
        <w:t xml:space="preserve">                                                              </w:t>
      </w:r>
      <w:r w:rsidRPr="00A27952">
        <w:rPr>
          <w:sz w:val="32"/>
        </w:rPr>
        <w:t xml:space="preserve">DROGPOLICY </w:t>
      </w:r>
      <w:r>
        <w:t xml:space="preserve">  </w:t>
      </w:r>
    </w:p>
    <w:p w14:paraId="0F180EAE" w14:textId="77777777" w:rsidR="00A27952" w:rsidRDefault="00A27952" w:rsidP="00A27952"/>
    <w:p w14:paraId="28F7E2C2" w14:textId="6CA52EB4" w:rsidR="00A27952" w:rsidRPr="005F3D00" w:rsidRDefault="00A27952" w:rsidP="00A27952">
      <w:pPr>
        <w:rPr>
          <w:sz w:val="28"/>
        </w:rPr>
      </w:pPr>
      <w:r w:rsidRPr="005F3D00">
        <w:rPr>
          <w:sz w:val="28"/>
        </w:rPr>
        <w:t>Lammhults Trendgym G</w:t>
      </w:r>
      <w:r w:rsidR="00393AE9">
        <w:rPr>
          <w:sz w:val="28"/>
        </w:rPr>
        <w:t>F</w:t>
      </w:r>
      <w:r w:rsidRPr="005F3D00">
        <w:rPr>
          <w:sz w:val="28"/>
        </w:rPr>
        <w:t xml:space="preserve"> är en ideell förening som driver både gruppträning och gymverksamhet och strävar efter hälsosam träning, gemenskap och god hälsa. Vi vill att vår förening ska utveckla våra medlemmar positivt, såväl fysiskt, psykiskt som socialt.</w:t>
      </w:r>
    </w:p>
    <w:p w14:paraId="306C8BE6" w14:textId="15556160" w:rsidR="005F3D00" w:rsidRPr="005F3D00" w:rsidRDefault="005F3D00" w:rsidP="00A27952">
      <w:pPr>
        <w:rPr>
          <w:sz w:val="28"/>
        </w:rPr>
      </w:pPr>
    </w:p>
    <w:p w14:paraId="07854A83" w14:textId="282CF1EC" w:rsidR="005F3D00" w:rsidRPr="005F3D00" w:rsidRDefault="005F3D00" w:rsidP="00A27952">
      <w:pPr>
        <w:rPr>
          <w:sz w:val="36"/>
        </w:rPr>
      </w:pPr>
      <w:r w:rsidRPr="005F3D00">
        <w:rPr>
          <w:color w:val="000000"/>
          <w:sz w:val="28"/>
          <w:szCs w:val="27"/>
        </w:rPr>
        <w:t>Vi vill att vår idrottsförening ska fungera som en mötesplats för integration. Vi ser att föreningslivet och en god hälsa kan vara en integrerande kraft i samhället. Vi hoppas att människor med olika bakgrund kan mötas kring gemensamma intressen. Vi vill att vår träning och förening ska utvecklas till en mer betydande part i vårt samhälles strategier för integration. En god hälsa är en viktig faktor för etablering och delaktighet i samhället.</w:t>
      </w:r>
    </w:p>
    <w:p w14:paraId="48C2F322" w14:textId="77777777" w:rsidR="00A27952" w:rsidRPr="005F3D00" w:rsidRDefault="00A27952" w:rsidP="00A27952">
      <w:pPr>
        <w:rPr>
          <w:sz w:val="28"/>
        </w:rPr>
      </w:pPr>
    </w:p>
    <w:p w14:paraId="79F64434" w14:textId="77777777" w:rsidR="00A27952" w:rsidRPr="005F3D00" w:rsidRDefault="00A27952" w:rsidP="00A27952">
      <w:pPr>
        <w:rPr>
          <w:sz w:val="28"/>
        </w:rPr>
      </w:pPr>
      <w:r w:rsidRPr="005F3D00">
        <w:rPr>
          <w:sz w:val="28"/>
        </w:rPr>
        <w:t xml:space="preserve">Alkohol, snus, tobak och droger har en negativ inverkan på fysiska prestationer och går därför inte ihop med föreningens verksamhet. </w:t>
      </w:r>
    </w:p>
    <w:p w14:paraId="77A36B75" w14:textId="77777777" w:rsidR="00A27952" w:rsidRPr="00A27952" w:rsidRDefault="00A27952" w:rsidP="00A27952">
      <w:pPr>
        <w:rPr>
          <w:sz w:val="32"/>
        </w:rPr>
      </w:pPr>
    </w:p>
    <w:p w14:paraId="535E6F59" w14:textId="77777777" w:rsidR="00A27952" w:rsidRPr="00A27952" w:rsidRDefault="00A27952" w:rsidP="00A27952">
      <w:pPr>
        <w:rPr>
          <w:sz w:val="32"/>
          <w:u w:val="single"/>
        </w:rPr>
      </w:pPr>
      <w:r w:rsidRPr="00A27952">
        <w:rPr>
          <w:sz w:val="32"/>
          <w:u w:val="single"/>
        </w:rPr>
        <w:t>Vår policy innebär därför:</w:t>
      </w:r>
    </w:p>
    <w:p w14:paraId="68E28F4F" w14:textId="77777777" w:rsidR="00A27952" w:rsidRPr="00A27952" w:rsidRDefault="00A27952" w:rsidP="00A27952">
      <w:pPr>
        <w:rPr>
          <w:sz w:val="32"/>
        </w:rPr>
      </w:pPr>
    </w:p>
    <w:p w14:paraId="56A0ABB4" w14:textId="77777777" w:rsidR="00A27952" w:rsidRPr="00A27952" w:rsidRDefault="00A27952" w:rsidP="00A27952">
      <w:pPr>
        <w:pStyle w:val="Liststycke"/>
        <w:numPr>
          <w:ilvl w:val="0"/>
          <w:numId w:val="1"/>
        </w:numPr>
        <w:rPr>
          <w:sz w:val="32"/>
        </w:rPr>
      </w:pPr>
      <w:r w:rsidRPr="00A27952">
        <w:rPr>
          <w:sz w:val="32"/>
        </w:rPr>
        <w:t>Inga alkoholhaltiga drycker, snus, tobak, droger eller dopingpreparat får förekomma bland vare sig ledare, aktiva medlemmar eller andra ungdomar/vuxna i samband med verksamhet där medlem representerar föreningen, till exempel i gymmet, under instruktörsledda pass, föreläsningar och andra olika arrangemang runt föreningen.</w:t>
      </w:r>
    </w:p>
    <w:p w14:paraId="6CE808B5" w14:textId="77777777" w:rsidR="00A27952" w:rsidRPr="00A27952" w:rsidRDefault="00A27952" w:rsidP="00A27952">
      <w:pPr>
        <w:pStyle w:val="Liststycke"/>
        <w:numPr>
          <w:ilvl w:val="0"/>
          <w:numId w:val="1"/>
        </w:numPr>
        <w:rPr>
          <w:sz w:val="32"/>
        </w:rPr>
      </w:pPr>
      <w:r w:rsidRPr="00A27952">
        <w:rPr>
          <w:sz w:val="32"/>
        </w:rPr>
        <w:t>Vi ska genom mer information bredda våra kunskaper om vilka fysiska kännetecken som finns, samt vilka beteendeförändringar som visas vid drogmissbruk. (Se bilaga)</w:t>
      </w:r>
    </w:p>
    <w:p w14:paraId="1CA2EC4F" w14:textId="7E8DDDE4" w:rsidR="00A27952" w:rsidRPr="00A27952" w:rsidRDefault="00A27952" w:rsidP="00A27952">
      <w:pPr>
        <w:pStyle w:val="Liststycke"/>
        <w:numPr>
          <w:ilvl w:val="0"/>
          <w:numId w:val="1"/>
        </w:numPr>
        <w:rPr>
          <w:sz w:val="32"/>
        </w:rPr>
      </w:pPr>
      <w:r w:rsidRPr="00A27952">
        <w:rPr>
          <w:sz w:val="32"/>
        </w:rPr>
        <w:t>Användning av alkohol, tobak eller droger är ej tillåtet i våra lokaler. Vid missbruk fråntas man sitt medlemskap.</w:t>
      </w:r>
    </w:p>
    <w:p w14:paraId="3150638C" w14:textId="77777777" w:rsidR="00A27952" w:rsidRPr="00A27952" w:rsidRDefault="00A27952" w:rsidP="00A27952">
      <w:pPr>
        <w:rPr>
          <w:sz w:val="32"/>
        </w:rPr>
      </w:pPr>
    </w:p>
    <w:p w14:paraId="7407CB52" w14:textId="77777777" w:rsidR="00A27952" w:rsidRPr="00A27952" w:rsidRDefault="00A27952" w:rsidP="00A27952">
      <w:pPr>
        <w:rPr>
          <w:sz w:val="32"/>
        </w:rPr>
      </w:pPr>
    </w:p>
    <w:p w14:paraId="6A100458" w14:textId="77777777" w:rsidR="00A27952" w:rsidRPr="00A27952" w:rsidRDefault="00A27952" w:rsidP="00A27952">
      <w:pPr>
        <w:rPr>
          <w:sz w:val="32"/>
        </w:rPr>
      </w:pPr>
      <w:r w:rsidRPr="00A27952">
        <w:rPr>
          <w:sz w:val="32"/>
        </w:rPr>
        <w:t>Lammhults Trendgym ställer sig bakom Riksidrottsförbundets riktlinjer om alkohol och drogers användning inom idrotten.</w:t>
      </w:r>
    </w:p>
    <w:sectPr w:rsidR="00A27952" w:rsidRPr="00A27952" w:rsidSect="00014E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4E35"/>
    <w:multiLevelType w:val="hybridMultilevel"/>
    <w:tmpl w:val="5C5EFA9E"/>
    <w:lvl w:ilvl="0" w:tplc="86F49F50">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851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2"/>
    <w:rsid w:val="00014EB1"/>
    <w:rsid w:val="00016EB5"/>
    <w:rsid w:val="00200256"/>
    <w:rsid w:val="00393AE9"/>
    <w:rsid w:val="005F3D00"/>
    <w:rsid w:val="006C2236"/>
    <w:rsid w:val="007F1CB0"/>
    <w:rsid w:val="00A279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1FF65"/>
  <w14:defaultImageDpi w14:val="300"/>
  <w15:docId w15:val="{AD29E07F-5F66-4878-9208-EAABDB60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795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27952"/>
    <w:rPr>
      <w:rFonts w:ascii="Lucida Grande" w:hAnsi="Lucida Grande" w:cs="Lucida Grande"/>
      <w:sz w:val="18"/>
      <w:szCs w:val="18"/>
    </w:rPr>
  </w:style>
  <w:style w:type="paragraph" w:styleId="Liststycke">
    <w:name w:val="List Paragraph"/>
    <w:basedOn w:val="Normal"/>
    <w:uiPriority w:val="34"/>
    <w:qFormat/>
    <w:rsid w:val="00A27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1438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Linn Claesson</cp:lastModifiedBy>
  <cp:revision>5</cp:revision>
  <dcterms:created xsi:type="dcterms:W3CDTF">2017-03-28T10:15:00Z</dcterms:created>
  <dcterms:modified xsi:type="dcterms:W3CDTF">2024-02-04T11:50:00Z</dcterms:modified>
</cp:coreProperties>
</file>